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8EB8" w14:textId="63E2FDCE" w:rsidR="00BA6AAE" w:rsidRPr="007A4314" w:rsidRDefault="00BA6AAE" w:rsidP="00BA6AAE">
      <w:pPr>
        <w:pStyle w:val="Titre1"/>
        <w:jc w:val="center"/>
        <w:rPr>
          <w:rFonts w:ascii="Arial" w:hAnsi="Arial" w:cs="Arial"/>
          <w:color w:val="000091"/>
          <w:sz w:val="28"/>
          <w:szCs w:val="28"/>
          <w:lang w:val="en-US"/>
        </w:rPr>
      </w:pPr>
      <w:r w:rsidRPr="007A4314">
        <w:rPr>
          <w:rFonts w:ascii="Arial" w:hAnsi="Arial" w:cs="Arial"/>
          <w:color w:val="000091"/>
          <w:sz w:val="28"/>
          <w:szCs w:val="28"/>
          <w:lang w:val="en-US"/>
        </w:rPr>
        <w:t xml:space="preserve">Application to the European Fall School on </w:t>
      </w:r>
      <w:r w:rsidR="003044D6">
        <w:rPr>
          <w:rFonts w:ascii="Arial" w:hAnsi="Arial" w:cs="Arial"/>
          <w:color w:val="000091"/>
          <w:sz w:val="28"/>
          <w:szCs w:val="28"/>
          <w:lang w:val="en-US"/>
        </w:rPr>
        <w:t>Infertility 2026</w:t>
      </w:r>
    </w:p>
    <w:p w14:paraId="32F41D49" w14:textId="112B97CA" w:rsidR="00BA6AAE" w:rsidRPr="007A4314" w:rsidRDefault="00BA6AAE" w:rsidP="00BA6AAE">
      <w:pPr>
        <w:pStyle w:val="Titre1"/>
        <w:jc w:val="center"/>
        <w:rPr>
          <w:rFonts w:ascii="Arial" w:hAnsi="Arial" w:cs="Arial"/>
          <w:color w:val="000091"/>
          <w:sz w:val="36"/>
          <w:szCs w:val="36"/>
          <w:lang w:val="en-US"/>
        </w:rPr>
      </w:pPr>
      <w:r w:rsidRPr="007A4314">
        <w:rPr>
          <w:rFonts w:ascii="Arial" w:hAnsi="Arial" w:cs="Arial"/>
          <w:color w:val="000091"/>
          <w:sz w:val="36"/>
          <w:szCs w:val="36"/>
          <w:lang w:val="en-US"/>
        </w:rPr>
        <w:t>Resume</w:t>
      </w:r>
    </w:p>
    <w:p w14:paraId="2DFAE8D6" w14:textId="6AB7DDE3" w:rsidR="00BA6AAE" w:rsidRPr="007A4314" w:rsidRDefault="00BA6AAE" w:rsidP="00BA6AAE">
      <w:pPr>
        <w:jc w:val="center"/>
        <w:rPr>
          <w:rFonts w:ascii="Arial" w:hAnsi="Arial" w:cs="Arial"/>
          <w:b/>
          <w:bCs/>
          <w:color w:val="C9191E"/>
          <w:sz w:val="20"/>
          <w:szCs w:val="20"/>
          <w:lang w:val="en-US"/>
        </w:rPr>
      </w:pPr>
      <w:r w:rsidRPr="007A4314">
        <w:rPr>
          <w:rFonts w:ascii="Arial" w:hAnsi="Arial" w:cs="Arial"/>
          <w:b/>
          <w:bCs/>
          <w:color w:val="C9191E"/>
          <w:sz w:val="20"/>
          <w:szCs w:val="20"/>
          <w:lang w:val="en-US"/>
        </w:rPr>
        <w:t>(1 page maximum)</w:t>
      </w:r>
    </w:p>
    <w:p w14:paraId="5DD25C1C" w14:textId="77777777" w:rsidR="003044D6" w:rsidRDefault="003044D6" w:rsidP="00BA6AA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ectPr w:rsidR="003044D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FD2EC6" w14:textId="63BC1A46" w:rsidR="00BA6AAE" w:rsidRPr="007A4314" w:rsidRDefault="00BA6AAE" w:rsidP="00BA6AAE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First name, Last name:</w:t>
      </w:r>
      <w:r w:rsidR="007A4314" w:rsidRPr="007A4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044D6">
        <w:rPr>
          <w:rFonts w:ascii="Arial" w:hAnsi="Arial" w:cs="Arial"/>
          <w:color w:val="000000" w:themeColor="text1"/>
          <w:sz w:val="22"/>
          <w:szCs w:val="22"/>
          <w:lang w:val="en-US"/>
        </w:rPr>
        <w:t>…</w:t>
      </w:r>
    </w:p>
    <w:p w14:paraId="20F82A9D" w14:textId="6F43A05E" w:rsidR="00BA6AAE" w:rsidRDefault="00BA6AAE" w:rsidP="00BA6AAE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Nationality:</w:t>
      </w:r>
      <w:r w:rsidR="003044D6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3044D6">
        <w:rPr>
          <w:rFonts w:ascii="Arial" w:hAnsi="Arial" w:cs="Arial"/>
          <w:color w:val="000000" w:themeColor="text1"/>
          <w:sz w:val="22"/>
          <w:szCs w:val="22"/>
          <w:lang w:val="en-US"/>
        </w:rPr>
        <w:t>…</w:t>
      </w:r>
    </w:p>
    <w:p w14:paraId="144AFD9C" w14:textId="77777777" w:rsidR="003044D6" w:rsidRDefault="003044D6" w:rsidP="00BA6AA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6AE114A5" w14:textId="4AC0B90E" w:rsidR="003044D6" w:rsidRDefault="003044D6" w:rsidP="00BA6AA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Country of residence in October 2026:</w:t>
      </w:r>
    </w:p>
    <w:p w14:paraId="66BD765C" w14:textId="0D72A12F" w:rsidR="003044D6" w:rsidRPr="007A4314" w:rsidRDefault="003044D6" w:rsidP="00BA6AAE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…</w:t>
      </w:r>
    </w:p>
    <w:p w14:paraId="6B8783DA" w14:textId="4DF868C5" w:rsidR="00BA6AAE" w:rsidRPr="007A4314" w:rsidRDefault="00BA6AAE" w:rsidP="00BA6AAE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Email address:</w:t>
      </w:r>
      <w:r w:rsidR="003044D6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3044D6">
        <w:rPr>
          <w:rFonts w:ascii="Arial" w:hAnsi="Arial" w:cs="Arial"/>
          <w:color w:val="000000" w:themeColor="text1"/>
          <w:sz w:val="22"/>
          <w:szCs w:val="22"/>
          <w:lang w:val="en-US"/>
        </w:rPr>
        <w:t>…</w:t>
      </w:r>
      <w:r w:rsidRPr="007A43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6A248E0A" w14:textId="77777777" w:rsidR="003044D6" w:rsidRDefault="003044D6" w:rsidP="00BA6AA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sectPr w:rsidR="003044D6" w:rsidSect="003044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D39003" w14:textId="4B1D8C62" w:rsidR="00BA6AAE" w:rsidRPr="007A4314" w:rsidRDefault="003044D6" w:rsidP="00BA6AAE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E</w:t>
      </w:r>
      <w:r w:rsidR="00BA6AAE"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ducation:</w:t>
      </w:r>
    </w:p>
    <w:p w14:paraId="346D0182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54DFACF8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4B4597C4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03992050" w14:textId="6E27A74B" w:rsidR="00BA6AAE" w:rsidRPr="007A4314" w:rsidRDefault="00BA6AAE" w:rsidP="00BA6AA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Research experience (if applicable):</w:t>
      </w:r>
    </w:p>
    <w:p w14:paraId="247953FD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6089A0B6" w14:textId="77777777" w:rsidR="00BA6AAE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0BAE71F7" w14:textId="77777777" w:rsidR="00496196" w:rsidRDefault="00496196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0A59FC8C" w14:textId="77777777" w:rsidR="00496196" w:rsidRPr="007A4314" w:rsidRDefault="00496196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13B64CF2" w14:textId="77777777" w:rsidR="007A4314" w:rsidRPr="007A4314" w:rsidRDefault="007A4314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4FC603F5" w14:textId="05AA9531" w:rsidR="00BA6AAE" w:rsidRPr="007A4314" w:rsidRDefault="00BA6AAE" w:rsidP="00BA6AA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Publications and conferences presentations (if applicable):</w:t>
      </w:r>
    </w:p>
    <w:p w14:paraId="50F63CEA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3592FFE8" w14:textId="77777777" w:rsidR="00BA6AAE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2F17732E" w14:textId="77777777" w:rsidR="007A4314" w:rsidRDefault="007A4314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2C2A0EE6" w14:textId="77777777" w:rsidR="007A4314" w:rsidRPr="007A4314" w:rsidRDefault="007A4314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3B734C28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213B7BD5" w14:textId="79409B47" w:rsidR="00BA6AAE" w:rsidRPr="007A4314" w:rsidRDefault="00BA6AAE" w:rsidP="00BA6AA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Skills (</w:t>
      </w:r>
      <w:r w:rsidR="004E146A"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For instance: </w:t>
      </w:r>
      <w:r w:rsidRPr="007A431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Laboratory techniques, Data analysis and software, Languages, Computing)</w:t>
      </w:r>
    </w:p>
    <w:p w14:paraId="6660962F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226E7379" w14:textId="77777777" w:rsidR="00BA6AAE" w:rsidRPr="007A4314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4D79476F" w14:textId="77777777" w:rsidR="00BA6AAE" w:rsidRDefault="00BA6AAE" w:rsidP="00BA6A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50C47C90" w14:textId="15EAC53F" w:rsidR="00AF15E0" w:rsidRDefault="007F5F95" w:rsidP="00BA6AAE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Other elements supporting your application</w:t>
      </w:r>
    </w:p>
    <w:p w14:paraId="0A29BAA9" w14:textId="77777777" w:rsidR="007F5F95" w:rsidRPr="007A4314" w:rsidRDefault="007F5F95" w:rsidP="007F5F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7DEA9DF6" w14:textId="77777777" w:rsidR="007F5F95" w:rsidRPr="007A4314" w:rsidRDefault="007F5F95" w:rsidP="007F5F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2CBAEBE4" w14:textId="77777777" w:rsidR="007F5F95" w:rsidRDefault="007F5F95" w:rsidP="007F5F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sectPr w:rsidR="007F5F95" w:rsidSect="003044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DD19" w14:textId="77777777" w:rsidR="00494287" w:rsidRDefault="00494287" w:rsidP="00FA7E5A">
      <w:pPr>
        <w:spacing w:after="0" w:line="240" w:lineRule="auto"/>
      </w:pPr>
      <w:r>
        <w:separator/>
      </w:r>
    </w:p>
  </w:endnote>
  <w:endnote w:type="continuationSeparator" w:id="0">
    <w:p w14:paraId="42BB8D0E" w14:textId="77777777" w:rsidR="00494287" w:rsidRDefault="00494287" w:rsidP="00FA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E660" w14:textId="40E79105" w:rsidR="00FA7E5A" w:rsidRDefault="00FA7E5A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C4197D" wp14:editId="5FEB3303">
          <wp:simplePos x="0" y="0"/>
          <wp:positionH relativeFrom="rightMargin">
            <wp:posOffset>245110</wp:posOffset>
          </wp:positionH>
          <wp:positionV relativeFrom="paragraph">
            <wp:posOffset>213995</wp:posOffset>
          </wp:positionV>
          <wp:extent cx="398780" cy="151130"/>
          <wp:effectExtent l="0" t="0" r="1270" b="1270"/>
          <wp:wrapSquare wrapText="bothSides"/>
          <wp:docPr id="53492549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704B" w14:textId="77777777" w:rsidR="00494287" w:rsidRDefault="00494287" w:rsidP="00FA7E5A">
      <w:pPr>
        <w:spacing w:after="0" w:line="240" w:lineRule="auto"/>
      </w:pPr>
      <w:r>
        <w:separator/>
      </w:r>
    </w:p>
  </w:footnote>
  <w:footnote w:type="continuationSeparator" w:id="0">
    <w:p w14:paraId="7B1D7859" w14:textId="77777777" w:rsidR="00494287" w:rsidRDefault="00494287" w:rsidP="00FA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436A" w14:textId="7AF7BADB" w:rsidR="00FA7E5A" w:rsidRDefault="009E05B0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FF7E48" wp14:editId="60A98417">
          <wp:simplePos x="0" y="0"/>
          <wp:positionH relativeFrom="column">
            <wp:posOffset>250190</wp:posOffset>
          </wp:positionH>
          <wp:positionV relativeFrom="paragraph">
            <wp:posOffset>-182880</wp:posOffset>
          </wp:positionV>
          <wp:extent cx="1385570" cy="668020"/>
          <wp:effectExtent l="0" t="0" r="5080" b="0"/>
          <wp:wrapSquare wrapText="bothSides"/>
          <wp:docPr id="19290029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51158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E5A">
      <w:rPr>
        <w:noProof/>
      </w:rPr>
      <w:drawing>
        <wp:anchor distT="0" distB="0" distL="114300" distR="114300" simplePos="0" relativeHeight="251660288" behindDoc="0" locked="0" layoutInCell="1" allowOverlap="1" wp14:anchorId="0DBF95A8" wp14:editId="0CC85048">
          <wp:simplePos x="0" y="0"/>
          <wp:positionH relativeFrom="column">
            <wp:posOffset>5529580</wp:posOffset>
          </wp:positionH>
          <wp:positionV relativeFrom="paragraph">
            <wp:posOffset>-10795</wp:posOffset>
          </wp:positionV>
          <wp:extent cx="847725" cy="288925"/>
          <wp:effectExtent l="0" t="0" r="9525" b="0"/>
          <wp:wrapSquare wrapText="bothSides"/>
          <wp:docPr id="212273626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E5A">
      <w:rPr>
        <w:noProof/>
      </w:rPr>
      <w:drawing>
        <wp:anchor distT="0" distB="0" distL="114300" distR="114300" simplePos="0" relativeHeight="251658240" behindDoc="0" locked="0" layoutInCell="1" allowOverlap="1" wp14:anchorId="5F46C0C1" wp14:editId="25F20055">
          <wp:simplePos x="0" y="0"/>
          <wp:positionH relativeFrom="column">
            <wp:posOffset>-642620</wp:posOffset>
          </wp:positionH>
          <wp:positionV relativeFrom="paragraph">
            <wp:posOffset>-201930</wp:posOffset>
          </wp:positionV>
          <wp:extent cx="714022" cy="647700"/>
          <wp:effectExtent l="0" t="0" r="0" b="0"/>
          <wp:wrapTopAndBottom/>
          <wp:docPr id="82040363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02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32CE"/>
    <w:multiLevelType w:val="hybridMultilevel"/>
    <w:tmpl w:val="EF006DF0"/>
    <w:lvl w:ilvl="0" w:tplc="BB5439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A9"/>
    <w:rsid w:val="000465C5"/>
    <w:rsid w:val="000D58B5"/>
    <w:rsid w:val="001157DC"/>
    <w:rsid w:val="00162214"/>
    <w:rsid w:val="001970FA"/>
    <w:rsid w:val="001D71D3"/>
    <w:rsid w:val="003044D6"/>
    <w:rsid w:val="004257EF"/>
    <w:rsid w:val="00430757"/>
    <w:rsid w:val="004829AE"/>
    <w:rsid w:val="004834CB"/>
    <w:rsid w:val="00494287"/>
    <w:rsid w:val="00496196"/>
    <w:rsid w:val="004E146A"/>
    <w:rsid w:val="005E146A"/>
    <w:rsid w:val="0064612A"/>
    <w:rsid w:val="006D54FD"/>
    <w:rsid w:val="007150F8"/>
    <w:rsid w:val="007226C2"/>
    <w:rsid w:val="007A4314"/>
    <w:rsid w:val="007F5F95"/>
    <w:rsid w:val="00925F36"/>
    <w:rsid w:val="009B798C"/>
    <w:rsid w:val="009E05B0"/>
    <w:rsid w:val="009F64F1"/>
    <w:rsid w:val="00AF15E0"/>
    <w:rsid w:val="00BA6AAE"/>
    <w:rsid w:val="00C47055"/>
    <w:rsid w:val="00D11120"/>
    <w:rsid w:val="00E21D53"/>
    <w:rsid w:val="00FA7E5A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7CF1"/>
  <w15:chartTrackingRefBased/>
  <w15:docId w15:val="{F871E8CF-D548-4A1A-BDAB-DCEADACD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95"/>
  </w:style>
  <w:style w:type="paragraph" w:styleId="Titre1">
    <w:name w:val="heading 1"/>
    <w:basedOn w:val="Normal"/>
    <w:next w:val="Normal"/>
    <w:link w:val="Titre1Car"/>
    <w:uiPriority w:val="9"/>
    <w:qFormat/>
    <w:rsid w:val="00FF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3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3A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3A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3A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3A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3A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3AA9"/>
    <w:rPr>
      <w:i/>
      <w:iCs/>
      <w:color w:val="404040" w:themeColor="text1" w:themeTint="BF"/>
    </w:rPr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,Paragraphe EI,Listes"/>
    <w:basedOn w:val="Normal"/>
    <w:link w:val="ParagraphedelisteCar"/>
    <w:uiPriority w:val="34"/>
    <w:qFormat/>
    <w:rsid w:val="00FF3A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3A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A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3A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A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E5A"/>
  </w:style>
  <w:style w:type="paragraph" w:styleId="Pieddepage">
    <w:name w:val="footer"/>
    <w:basedOn w:val="Normal"/>
    <w:link w:val="PieddepageCar"/>
    <w:uiPriority w:val="99"/>
    <w:unhideWhenUsed/>
    <w:rsid w:val="00FA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E5A"/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basedOn w:val="Policepardfaut"/>
    <w:link w:val="Paragraphedeliste"/>
    <w:uiPriority w:val="34"/>
    <w:qFormat/>
    <w:locked/>
    <w:rsid w:val="00BA6AAE"/>
  </w:style>
  <w:style w:type="paragraph" w:styleId="Rvision">
    <w:name w:val="Revision"/>
    <w:hidden/>
    <w:uiPriority w:val="99"/>
    <w:semiHidden/>
    <w:rsid w:val="004E146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E14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4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14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14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1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ersonnalisé 1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BRUNET</dc:creator>
  <cp:keywords/>
  <dc:description/>
  <cp:lastModifiedBy>Aurore BRUNET</cp:lastModifiedBy>
  <cp:revision>10</cp:revision>
  <dcterms:created xsi:type="dcterms:W3CDTF">2025-03-10T13:35:00Z</dcterms:created>
  <dcterms:modified xsi:type="dcterms:W3CDTF">2026-02-09T15:47:00Z</dcterms:modified>
</cp:coreProperties>
</file>